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BDEF5" w14:textId="77777777" w:rsidR="003E21BD" w:rsidRDefault="003E21BD" w:rsidP="003E21BD">
      <w:pPr>
        <w:pStyle w:val="berschrift1"/>
      </w:pPr>
    </w:p>
    <w:p w14:paraId="7442BE25" w14:textId="13CFAA50" w:rsidR="003E21BD" w:rsidRPr="00FC00F4" w:rsidRDefault="00FC00F4" w:rsidP="003E21BD">
      <w:pPr>
        <w:pStyle w:val="berschrift1"/>
        <w:rPr>
          <w:lang w:val="fr-CH"/>
        </w:rPr>
      </w:pPr>
      <w:r w:rsidRPr="00FB09A7">
        <w:rPr>
          <w:lang w:val="fr-FR"/>
        </w:rPr>
        <w:t>Décompte : temps investi pour contrôles d’itinéraires, entretien et frais</w:t>
      </w:r>
      <w:r w:rsidR="003E21BD" w:rsidRPr="00FC00F4">
        <w:rPr>
          <w:lang w:val="fr-CH"/>
        </w:rPr>
        <w:t xml:space="preserve"> </w:t>
      </w:r>
      <w:r w:rsidR="003E21BD" w:rsidRPr="00FC00F4">
        <w:rPr>
          <w:sz w:val="20"/>
          <w:szCs w:val="20"/>
          <w:lang w:val="fr-CH"/>
        </w:rPr>
        <w:t>(</w:t>
      </w:r>
      <w:r w:rsidR="00120049" w:rsidRPr="00120049">
        <w:rPr>
          <w:sz w:val="20"/>
          <w:szCs w:val="20"/>
          <w:lang w:val="fr-CH"/>
        </w:rPr>
        <w:t>aussi disponible sous forme de tableau Excel</w:t>
      </w:r>
      <w:r w:rsidR="003E21BD" w:rsidRPr="00FC00F4">
        <w:rPr>
          <w:sz w:val="20"/>
          <w:szCs w:val="20"/>
          <w:lang w:val="fr-CH"/>
        </w:rPr>
        <w:t>)</w:t>
      </w:r>
    </w:p>
    <w:p w14:paraId="3F858608" w14:textId="77777777" w:rsidR="003E21BD" w:rsidRPr="00FC00F4" w:rsidRDefault="003E21BD" w:rsidP="003E21BD">
      <w:pPr>
        <w:rPr>
          <w:lang w:val="fr-CH"/>
        </w:rPr>
      </w:pPr>
    </w:p>
    <w:p w14:paraId="0073ACAA" w14:textId="77777777" w:rsidR="003E21BD" w:rsidRPr="00FC00F4" w:rsidRDefault="003E21BD" w:rsidP="003E21BD">
      <w:pPr>
        <w:pStyle w:val="Liste1"/>
        <w:numPr>
          <w:ilvl w:val="0"/>
          <w:numId w:val="0"/>
        </w:numPr>
        <w:spacing w:before="120" w:after="120" w:line="720" w:lineRule="auto"/>
        <w:rPr>
          <w:lang w:val="fr-CH"/>
        </w:rPr>
      </w:pPr>
    </w:p>
    <w:p w14:paraId="70B39B5F" w14:textId="221CDA95" w:rsidR="003E21BD" w:rsidRPr="00156728" w:rsidRDefault="007625A4" w:rsidP="003E21BD">
      <w:pPr>
        <w:pStyle w:val="Liste1"/>
        <w:numPr>
          <w:ilvl w:val="0"/>
          <w:numId w:val="0"/>
        </w:numPr>
        <w:spacing w:before="120" w:after="120" w:line="720" w:lineRule="auto"/>
        <w:rPr>
          <w:lang w:val="fr-CH"/>
        </w:rPr>
      </w:pPr>
      <w:r w:rsidRPr="00FB09A7">
        <w:rPr>
          <w:lang w:val="fr-FR"/>
        </w:rPr>
        <w:t>Nom baliseur</w:t>
      </w:r>
      <w:r w:rsidRPr="00156728">
        <w:rPr>
          <w:lang w:val="fr-CH"/>
        </w:rPr>
        <w:t xml:space="preserve"> </w:t>
      </w:r>
      <w:r w:rsidR="003E21BD" w:rsidRPr="00156728">
        <w:rPr>
          <w:lang w:val="fr-CH"/>
        </w:rPr>
        <w:t>………………………………….</w:t>
      </w:r>
    </w:p>
    <w:p w14:paraId="355C6C65" w14:textId="748F3FD8" w:rsidR="003E21BD" w:rsidRPr="00156728" w:rsidRDefault="003E21BD" w:rsidP="003E21BD">
      <w:pPr>
        <w:pStyle w:val="Liste1"/>
        <w:numPr>
          <w:ilvl w:val="0"/>
          <w:numId w:val="0"/>
        </w:numPr>
        <w:spacing w:before="120" w:after="120" w:line="720" w:lineRule="auto"/>
        <w:rPr>
          <w:lang w:val="fr-CH"/>
        </w:rPr>
      </w:pPr>
      <w:r w:rsidRPr="00156728">
        <w:rPr>
          <w:lang w:val="fr-CH"/>
        </w:rPr>
        <w:t>R</w:t>
      </w:r>
      <w:r w:rsidR="007625A4" w:rsidRPr="00156728">
        <w:rPr>
          <w:lang w:val="fr-CH"/>
        </w:rPr>
        <w:t>é</w:t>
      </w:r>
      <w:r w:rsidRPr="00156728">
        <w:rPr>
          <w:lang w:val="fr-CH"/>
        </w:rPr>
        <w:t>gion: ………………………………………..</w:t>
      </w:r>
    </w:p>
    <w:p w14:paraId="35B73ED3" w14:textId="4E02F33C" w:rsidR="003E21BD" w:rsidRPr="00156728" w:rsidRDefault="003E21BD" w:rsidP="003E21BD">
      <w:pPr>
        <w:pStyle w:val="Liste1"/>
        <w:numPr>
          <w:ilvl w:val="0"/>
          <w:numId w:val="0"/>
        </w:numPr>
        <w:spacing w:before="120" w:after="120" w:line="720" w:lineRule="auto"/>
        <w:rPr>
          <w:lang w:val="fr-CH"/>
        </w:rPr>
      </w:pPr>
      <w:r w:rsidRPr="00156728">
        <w:rPr>
          <w:lang w:val="fr-CH"/>
        </w:rPr>
        <w:t>Dat</w:t>
      </w:r>
      <w:r w:rsidR="007625A4" w:rsidRPr="00156728">
        <w:rPr>
          <w:lang w:val="fr-CH"/>
        </w:rPr>
        <w:t xml:space="preserve">e </w:t>
      </w:r>
      <w:r w:rsidRPr="00156728">
        <w:rPr>
          <w:lang w:val="fr-CH"/>
        </w:rPr>
        <w:t xml:space="preserve">:……………...………………………….              </w:t>
      </w:r>
    </w:p>
    <w:p w14:paraId="51F20037" w14:textId="789E9EA6" w:rsidR="003E21BD" w:rsidRPr="00156728" w:rsidRDefault="00156728" w:rsidP="003E21BD">
      <w:pPr>
        <w:pStyle w:val="Liste1"/>
        <w:numPr>
          <w:ilvl w:val="0"/>
          <w:numId w:val="0"/>
        </w:numPr>
        <w:spacing w:before="120" w:after="120" w:line="720" w:lineRule="auto"/>
        <w:rPr>
          <w:lang w:val="fr-CH"/>
        </w:rPr>
      </w:pPr>
      <w:r w:rsidRPr="00FB09A7">
        <w:rPr>
          <w:lang w:val="fr-FR"/>
        </w:rPr>
        <w:t>Coordonnées</w:t>
      </w:r>
      <w:r w:rsidRPr="00D25441">
        <w:rPr>
          <w:lang w:val="fr-FR"/>
        </w:rPr>
        <w:t xml:space="preserve"> du </w:t>
      </w:r>
      <w:r w:rsidRPr="00FB09A7">
        <w:rPr>
          <w:lang w:val="fr-FR"/>
        </w:rPr>
        <w:t>compte postal ou bancaire (p.ex. no. de compte, év. nom de la banque et no. clearing)</w:t>
      </w:r>
      <w:r>
        <w:rPr>
          <w:lang w:val="fr-FR"/>
        </w:rPr>
        <w:t> :</w:t>
      </w:r>
      <w:r w:rsidR="003E21BD" w:rsidRPr="00156728">
        <w:rPr>
          <w:lang w:val="fr-CH"/>
        </w:rPr>
        <w:t xml:space="preserve"> </w:t>
      </w:r>
      <w:r w:rsidR="003E21BD" w:rsidRPr="00156728">
        <w:rPr>
          <w:lang w:val="fr-CH"/>
        </w:rPr>
        <w:tab/>
      </w:r>
    </w:p>
    <w:p w14:paraId="4BFF1678" w14:textId="7E755F3F" w:rsidR="003E21BD" w:rsidRDefault="00156728" w:rsidP="003E21BD">
      <w:pPr>
        <w:pStyle w:val="Liste1"/>
        <w:numPr>
          <w:ilvl w:val="0"/>
          <w:numId w:val="0"/>
        </w:numPr>
        <w:spacing w:before="120" w:after="120" w:line="720" w:lineRule="auto"/>
      </w:pPr>
      <w:r>
        <w:t xml:space="preserve">Signature </w:t>
      </w:r>
      <w:r w:rsidR="003E21BD">
        <w:t>:…………………………….…….</w:t>
      </w:r>
    </w:p>
    <w:p w14:paraId="140DE74B" w14:textId="77777777" w:rsidR="003E21BD" w:rsidRDefault="003E21BD" w:rsidP="003E21BD">
      <w:pPr>
        <w:pStyle w:val="Liste1"/>
        <w:numPr>
          <w:ilvl w:val="0"/>
          <w:numId w:val="0"/>
        </w:numPr>
        <w:spacing w:before="120" w:after="120" w:line="720" w:lineRule="auto"/>
      </w:pPr>
    </w:p>
    <w:p w14:paraId="746ED8B9" w14:textId="77777777" w:rsidR="003E21BD" w:rsidRDefault="003E21BD" w:rsidP="003E21BD">
      <w:pPr>
        <w:pStyle w:val="Liste1"/>
        <w:numPr>
          <w:ilvl w:val="0"/>
          <w:numId w:val="0"/>
        </w:numPr>
        <w:spacing w:before="120" w:after="120" w:line="720" w:lineRule="auto"/>
      </w:pPr>
    </w:p>
    <w:p w14:paraId="5B7D1F0D" w14:textId="77777777" w:rsidR="003E21BD" w:rsidRDefault="003E21BD" w:rsidP="003E21BD">
      <w:pPr>
        <w:pStyle w:val="Liste1"/>
        <w:numPr>
          <w:ilvl w:val="0"/>
          <w:numId w:val="0"/>
        </w:numPr>
        <w:spacing w:before="120" w:after="120" w:line="720" w:lineRule="auto"/>
      </w:pPr>
    </w:p>
    <w:p w14:paraId="6A1D1AA6" w14:textId="77777777" w:rsidR="003E21BD" w:rsidRDefault="003E21BD" w:rsidP="003E21BD">
      <w:pPr>
        <w:pStyle w:val="Liste1"/>
        <w:numPr>
          <w:ilvl w:val="0"/>
          <w:numId w:val="0"/>
        </w:numPr>
      </w:pPr>
    </w:p>
    <w:p w14:paraId="799445D7" w14:textId="77777777" w:rsidR="003E21BD" w:rsidRDefault="003E21BD" w:rsidP="003E21BD">
      <w:pPr>
        <w:pStyle w:val="Textkrper"/>
        <w:ind w:left="-992" w:hanging="1"/>
      </w:pPr>
    </w:p>
    <w:tbl>
      <w:tblPr>
        <w:tblStyle w:val="Tabelle1"/>
        <w:tblW w:w="1545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2551"/>
        <w:gridCol w:w="567"/>
        <w:gridCol w:w="992"/>
        <w:gridCol w:w="851"/>
        <w:gridCol w:w="992"/>
        <w:gridCol w:w="2693"/>
        <w:gridCol w:w="1843"/>
      </w:tblGrid>
      <w:tr w:rsidR="003E21BD" w14:paraId="1A53F233" w14:textId="77777777" w:rsidTr="00590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tcW w:w="1560" w:type="dxa"/>
            <w:vMerge w:val="restart"/>
            <w:vAlign w:val="top"/>
          </w:tcPr>
          <w:p w14:paraId="6597071B" w14:textId="77777777" w:rsidR="006E53E4" w:rsidRPr="00FB09A7" w:rsidRDefault="006E53E4" w:rsidP="006E53E4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fr-FR" w:eastAsia="de-CH"/>
              </w:rPr>
            </w:pPr>
            <w:r w:rsidRPr="00FB09A7">
              <w:rPr>
                <w:rFonts w:eastAsia="Times New Roman"/>
                <w:bCs/>
                <w:kern w:val="36"/>
                <w:lang w:val="fr-FR" w:eastAsia="de-CH"/>
              </w:rPr>
              <w:lastRenderedPageBreak/>
              <w:t>Date/ itinéraire;</w:t>
            </w:r>
          </w:p>
          <w:p w14:paraId="18B56780" w14:textId="6DF88507" w:rsidR="003E21BD" w:rsidRPr="00871FC9" w:rsidRDefault="006E53E4" w:rsidP="006E53E4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FB09A7">
              <w:rPr>
                <w:rFonts w:eastAsia="Times New Roman"/>
                <w:bCs/>
                <w:kern w:val="36"/>
                <w:lang w:val="fr-FR" w:eastAsia="de-CH"/>
              </w:rPr>
              <w:t>de… à…</w:t>
            </w:r>
          </w:p>
        </w:tc>
        <w:tc>
          <w:tcPr>
            <w:tcW w:w="1701" w:type="dxa"/>
            <w:vMerge w:val="restart"/>
            <w:vAlign w:val="top"/>
          </w:tcPr>
          <w:p w14:paraId="025055BF" w14:textId="6ED61BA7" w:rsidR="003E21BD" w:rsidRPr="00410727" w:rsidRDefault="00410727" w:rsidP="00F12BB9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fr-CH" w:eastAsia="de-CH"/>
              </w:rPr>
            </w:pPr>
            <w:r w:rsidRPr="00FB09A7">
              <w:rPr>
                <w:rFonts w:eastAsia="Times New Roman"/>
                <w:bCs/>
                <w:kern w:val="36"/>
                <w:lang w:val="fr-FR" w:eastAsia="de-CH"/>
              </w:rPr>
              <w:t>Heures de travail pour contrôle d’itinéraire</w:t>
            </w:r>
          </w:p>
        </w:tc>
        <w:tc>
          <w:tcPr>
            <w:tcW w:w="1701" w:type="dxa"/>
            <w:vMerge w:val="restart"/>
            <w:vAlign w:val="top"/>
          </w:tcPr>
          <w:p w14:paraId="5EF6355C" w14:textId="35E51802" w:rsidR="003E21BD" w:rsidRPr="00CD217E" w:rsidRDefault="00CD217E" w:rsidP="00F12BB9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fr-CH" w:eastAsia="de-CH"/>
              </w:rPr>
            </w:pPr>
            <w:r w:rsidRPr="00FB09A7">
              <w:rPr>
                <w:rFonts w:eastAsia="Times New Roman"/>
                <w:bCs/>
                <w:kern w:val="36"/>
                <w:lang w:val="fr-FR" w:eastAsia="de-CH"/>
              </w:rPr>
              <w:t>Heures de travail pour entretien</w:t>
            </w:r>
          </w:p>
        </w:tc>
        <w:tc>
          <w:tcPr>
            <w:tcW w:w="2551" w:type="dxa"/>
            <w:vMerge w:val="restart"/>
            <w:vAlign w:val="top"/>
          </w:tcPr>
          <w:p w14:paraId="2669F460" w14:textId="3F328562" w:rsidR="003E21BD" w:rsidRPr="004B615C" w:rsidRDefault="004B615C" w:rsidP="00F12BB9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fr-CH" w:eastAsia="de-CH"/>
              </w:rPr>
            </w:pPr>
            <w:r w:rsidRPr="00D25441">
              <w:rPr>
                <w:rFonts w:eastAsia="Times New Roman"/>
                <w:bCs/>
                <w:kern w:val="36"/>
                <w:lang w:val="fr-FR" w:eastAsia="de-CH"/>
              </w:rPr>
              <w:t>Heures de travail pour travail administratif</w:t>
            </w:r>
            <w:r>
              <w:rPr>
                <w:rFonts w:eastAsia="Times New Roman"/>
                <w:bCs/>
                <w:kern w:val="36"/>
                <w:lang w:val="fr-FR" w:eastAsia="de-CH"/>
              </w:rPr>
              <w:t xml:space="preserve">     </w:t>
            </w:r>
            <w:r w:rsidRPr="00D25441">
              <w:rPr>
                <w:rFonts w:eastAsia="Times New Roman"/>
                <w:bCs/>
                <w:kern w:val="36"/>
                <w:sz w:val="16"/>
                <w:szCs w:val="16"/>
                <w:lang w:val="fr-FR" w:eastAsia="de-CH"/>
              </w:rPr>
              <w:t xml:space="preserve"> (informations/ rapports/ séances)</w:t>
            </w:r>
          </w:p>
        </w:tc>
        <w:tc>
          <w:tcPr>
            <w:tcW w:w="3402" w:type="dxa"/>
            <w:gridSpan w:val="4"/>
            <w:vAlign w:val="top"/>
          </w:tcPr>
          <w:p w14:paraId="49D0CB36" w14:textId="26FED296" w:rsidR="003E21BD" w:rsidRDefault="0053691D" w:rsidP="00F12BB9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FB09A7">
              <w:rPr>
                <w:rFonts w:eastAsia="Times New Roman"/>
                <w:bCs/>
                <w:kern w:val="36"/>
                <w:lang w:val="fr-FR" w:eastAsia="de-CH"/>
              </w:rPr>
              <w:t>Frais en francs</w:t>
            </w:r>
          </w:p>
        </w:tc>
        <w:tc>
          <w:tcPr>
            <w:tcW w:w="2693" w:type="dxa"/>
            <w:vMerge w:val="restart"/>
            <w:vAlign w:val="top"/>
          </w:tcPr>
          <w:p w14:paraId="4D02F1C3" w14:textId="77777777" w:rsidR="00662D73" w:rsidRPr="00D25441" w:rsidRDefault="00662D73" w:rsidP="00662D73">
            <w:pPr>
              <w:spacing w:line="280" w:lineRule="atLeast"/>
              <w:jc w:val="center"/>
              <w:rPr>
                <w:rFonts w:eastAsia="Times New Roman"/>
                <w:b w:val="0"/>
                <w:bCs/>
                <w:kern w:val="36"/>
                <w:lang w:val="fr-FR" w:eastAsia="de-CH"/>
              </w:rPr>
            </w:pPr>
            <w:r w:rsidRPr="00D25441">
              <w:rPr>
                <w:rFonts w:eastAsia="Times New Roman"/>
                <w:bCs/>
                <w:kern w:val="36"/>
                <w:lang w:val="fr-FR" w:eastAsia="de-CH"/>
              </w:rPr>
              <w:t xml:space="preserve">Matériel en francs </w:t>
            </w:r>
            <w:r w:rsidRPr="00D25441">
              <w:rPr>
                <w:rFonts w:eastAsia="Times New Roman"/>
                <w:bCs/>
                <w:kern w:val="36"/>
                <w:lang w:val="fr-FR" w:eastAsia="de-CH"/>
              </w:rPr>
              <w:br/>
              <w:t xml:space="preserve">pour </w:t>
            </w:r>
          </w:p>
          <w:p w14:paraId="1B5460F1" w14:textId="0501A3BB" w:rsidR="003E21BD" w:rsidRPr="00662D73" w:rsidRDefault="00662D73" w:rsidP="00662D73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fr-CH" w:eastAsia="de-CH"/>
              </w:rPr>
            </w:pPr>
            <w:r w:rsidRPr="00D25441">
              <w:rPr>
                <w:rFonts w:eastAsia="Times New Roman"/>
                <w:bCs/>
                <w:kern w:val="36"/>
                <w:lang w:val="fr-FR" w:eastAsia="de-CH"/>
              </w:rPr>
              <w:t>accessoires, outils, frais de séance etc.</w:t>
            </w:r>
          </w:p>
        </w:tc>
        <w:tc>
          <w:tcPr>
            <w:tcW w:w="1843" w:type="dxa"/>
            <w:vMerge w:val="restart"/>
            <w:vAlign w:val="top"/>
          </w:tcPr>
          <w:p w14:paraId="0F17ACFC" w14:textId="72B3E241" w:rsidR="003E21BD" w:rsidRDefault="00563C39" w:rsidP="00F12BB9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D25441">
              <w:rPr>
                <w:rFonts w:eastAsia="Times New Roman"/>
                <w:bCs/>
                <w:kern w:val="36"/>
                <w:lang w:val="fr-FR" w:eastAsia="de-CH"/>
              </w:rPr>
              <w:t>Remarques</w:t>
            </w:r>
          </w:p>
        </w:tc>
      </w:tr>
      <w:tr w:rsidR="005903A8" w:rsidRPr="005903A8" w14:paraId="37615556" w14:textId="77777777" w:rsidTr="0059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tcW w:w="1560" w:type="dxa"/>
            <w:vMerge/>
            <w:vAlign w:val="top"/>
          </w:tcPr>
          <w:p w14:paraId="217F6047" w14:textId="77777777" w:rsidR="003E21BD" w:rsidRDefault="003E21BD" w:rsidP="00F12BB9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Merge/>
            <w:vAlign w:val="top"/>
          </w:tcPr>
          <w:p w14:paraId="2E9D3DCA" w14:textId="77777777" w:rsidR="003E21BD" w:rsidRPr="00871FC9" w:rsidRDefault="003E21BD" w:rsidP="00F12BB9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Merge/>
            <w:vAlign w:val="top"/>
          </w:tcPr>
          <w:p w14:paraId="6158387C" w14:textId="77777777" w:rsidR="003E21BD" w:rsidRPr="00871FC9" w:rsidRDefault="003E21BD" w:rsidP="00F12BB9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Merge/>
            <w:vAlign w:val="top"/>
          </w:tcPr>
          <w:p w14:paraId="107BDF8A" w14:textId="77777777" w:rsidR="003E21BD" w:rsidRPr="00871FC9" w:rsidRDefault="003E21BD" w:rsidP="00F12BB9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7B3B7996" w14:textId="20A91DC0" w:rsidR="003E21BD" w:rsidRDefault="008D42D4" w:rsidP="00F12BB9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 w:rsidRPr="00FB09A7">
              <w:rPr>
                <w:rFonts w:eastAsia="Times New Roman"/>
                <w:b/>
                <w:bCs/>
                <w:kern w:val="36"/>
                <w:lang w:val="fr-FR" w:eastAsia="de-CH"/>
              </w:rPr>
              <w:t>TP (</w:t>
            </w:r>
            <w:r w:rsidRPr="00FB09A7">
              <w:rPr>
                <w:rFonts w:eastAsia="Times New Roman"/>
                <w:b/>
                <w:bCs/>
                <w:kern w:val="36"/>
                <w:sz w:val="16"/>
                <w:szCs w:val="16"/>
                <w:lang w:val="fr-FR" w:eastAsia="de-CH"/>
              </w:rPr>
              <w:t xml:space="preserve">billet ½ </w:t>
            </w:r>
            <w:r w:rsidRPr="00D25441">
              <w:rPr>
                <w:rFonts w:eastAsia="Times New Roman"/>
                <w:b/>
                <w:bCs/>
                <w:kern w:val="36"/>
                <w:sz w:val="16"/>
                <w:szCs w:val="16"/>
                <w:lang w:val="fr-FR" w:eastAsia="de-CH"/>
              </w:rPr>
              <w:t>tarif)</w:t>
            </w:r>
          </w:p>
        </w:tc>
        <w:tc>
          <w:tcPr>
            <w:tcW w:w="992" w:type="dxa"/>
            <w:vAlign w:val="top"/>
          </w:tcPr>
          <w:p w14:paraId="33B46222" w14:textId="1B8215A1" w:rsidR="003E21BD" w:rsidRDefault="00874DCD" w:rsidP="00F12BB9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 w:rsidRPr="00D25441">
              <w:rPr>
                <w:rFonts w:eastAsia="Times New Roman"/>
                <w:b/>
                <w:bCs/>
                <w:kern w:val="36"/>
                <w:lang w:val="fr-FR" w:eastAsia="de-CH"/>
              </w:rPr>
              <w:t>Voiture</w:t>
            </w:r>
            <w:r w:rsidRPr="00FB09A7">
              <w:rPr>
                <w:rFonts w:eastAsia="Times New Roman"/>
                <w:b/>
                <w:bCs/>
                <w:kern w:val="36"/>
                <w:lang w:val="fr-FR" w:eastAsia="de-CH"/>
              </w:rPr>
              <w:br/>
            </w:r>
            <w:r w:rsidRPr="00FB09A7">
              <w:rPr>
                <w:rFonts w:eastAsia="Times New Roman"/>
                <w:b/>
                <w:bCs/>
                <w:kern w:val="36"/>
                <w:sz w:val="16"/>
                <w:szCs w:val="16"/>
                <w:lang w:val="fr-FR" w:eastAsia="de-CH"/>
              </w:rPr>
              <w:t>Fr. -. 70/ km</w:t>
            </w:r>
          </w:p>
        </w:tc>
        <w:tc>
          <w:tcPr>
            <w:tcW w:w="851" w:type="dxa"/>
            <w:vAlign w:val="top"/>
          </w:tcPr>
          <w:p w14:paraId="2A2588E5" w14:textId="7B7DE782" w:rsidR="003E21BD" w:rsidRDefault="008D0E52" w:rsidP="00F12BB9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 w:rsidRPr="00D25441">
              <w:rPr>
                <w:rFonts w:eastAsia="Times New Roman"/>
                <w:b/>
                <w:bCs/>
                <w:kern w:val="36"/>
                <w:lang w:val="fr-FR" w:eastAsia="de-CH"/>
              </w:rPr>
              <w:t xml:space="preserve">Repas </w:t>
            </w:r>
            <w:r w:rsidRPr="00D25441">
              <w:rPr>
                <w:rFonts w:eastAsia="Times New Roman"/>
                <w:b/>
                <w:bCs/>
                <w:kern w:val="36"/>
                <w:sz w:val="16"/>
                <w:szCs w:val="16"/>
                <w:lang w:val="fr-FR" w:eastAsia="de-CH"/>
              </w:rPr>
              <w:t>Fr.</w:t>
            </w:r>
            <w:r w:rsidRPr="00D25441">
              <w:rPr>
                <w:rFonts w:eastAsia="Times New Roman"/>
                <w:b/>
                <w:bCs/>
                <w:kern w:val="36"/>
                <w:lang w:val="fr-FR" w:eastAsia="de-CH"/>
              </w:rPr>
              <w:t xml:space="preserve"> </w:t>
            </w:r>
            <w:r w:rsidRPr="00D25441">
              <w:rPr>
                <w:rFonts w:eastAsia="Times New Roman"/>
                <w:b/>
                <w:bCs/>
                <w:kern w:val="36"/>
                <w:sz w:val="16"/>
                <w:szCs w:val="16"/>
                <w:lang w:val="fr-FR" w:eastAsia="de-CH"/>
              </w:rPr>
              <w:t>20.-/ jour</w:t>
            </w:r>
          </w:p>
        </w:tc>
        <w:tc>
          <w:tcPr>
            <w:tcW w:w="992" w:type="dxa"/>
            <w:vAlign w:val="top"/>
          </w:tcPr>
          <w:p w14:paraId="7D018B29" w14:textId="634476B9" w:rsidR="003E21BD" w:rsidRPr="00297EA0" w:rsidRDefault="00297EA0" w:rsidP="00F12BB9">
            <w:pPr>
              <w:spacing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  <w:r w:rsidRPr="00D25441">
              <w:rPr>
                <w:rFonts w:eastAsia="Times New Roman"/>
                <w:b/>
                <w:bCs/>
                <w:kern w:val="36"/>
                <w:lang w:val="fr-FR" w:eastAsia="de-CH"/>
              </w:rPr>
              <w:t>Frais de port/ télé-phone</w:t>
            </w:r>
          </w:p>
        </w:tc>
        <w:tc>
          <w:tcPr>
            <w:tcW w:w="2693" w:type="dxa"/>
            <w:vMerge/>
            <w:vAlign w:val="top"/>
          </w:tcPr>
          <w:p w14:paraId="3F449928" w14:textId="77777777" w:rsidR="003E21BD" w:rsidRPr="00297EA0" w:rsidRDefault="003E21BD" w:rsidP="00F12BB9">
            <w:pPr>
              <w:spacing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1843" w:type="dxa"/>
            <w:vMerge/>
            <w:vAlign w:val="top"/>
          </w:tcPr>
          <w:p w14:paraId="45B477B6" w14:textId="77777777" w:rsidR="003E21BD" w:rsidRPr="00297EA0" w:rsidRDefault="003E21BD" w:rsidP="00F12BB9">
            <w:pPr>
              <w:spacing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</w:tr>
      <w:tr w:rsidR="005903A8" w:rsidRPr="007531D2" w14:paraId="594FF3B4" w14:textId="77777777" w:rsidTr="00590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8"/>
        </w:trPr>
        <w:tc>
          <w:tcPr>
            <w:tcW w:w="1560" w:type="dxa"/>
            <w:vAlign w:val="top"/>
          </w:tcPr>
          <w:p w14:paraId="2C13A460" w14:textId="3F5BFE29" w:rsidR="003E21BD" w:rsidRPr="00A70E5D" w:rsidRDefault="00CF314E" w:rsidP="00F12BB9">
            <w:pPr>
              <w:spacing w:after="140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D25441">
              <w:rPr>
                <w:rFonts w:eastAsia="Times New Roman"/>
                <w:bCs/>
                <w:i/>
                <w:kern w:val="36"/>
                <w:lang w:val="fr-FR" w:eastAsia="de-CH"/>
              </w:rPr>
              <w:t>27.01.2012  / 1.77; Morat -Laupen</w:t>
            </w:r>
            <w:r w:rsidR="003E21BD"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 xml:space="preserve"> </w:t>
            </w:r>
          </w:p>
        </w:tc>
        <w:tc>
          <w:tcPr>
            <w:tcW w:w="1701" w:type="dxa"/>
            <w:vAlign w:val="top"/>
          </w:tcPr>
          <w:p w14:paraId="0895D271" w14:textId="77777777" w:rsidR="003E21BD" w:rsidRPr="00A70E5D" w:rsidRDefault="003E21BD" w:rsidP="00F12BB9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3.5</w:t>
            </w:r>
          </w:p>
        </w:tc>
        <w:tc>
          <w:tcPr>
            <w:tcW w:w="1701" w:type="dxa"/>
            <w:vAlign w:val="top"/>
          </w:tcPr>
          <w:p w14:paraId="76B6EB2D" w14:textId="77777777" w:rsidR="003E21BD" w:rsidRPr="00A70E5D" w:rsidRDefault="003E21BD" w:rsidP="00F12BB9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0.5</w:t>
            </w:r>
          </w:p>
        </w:tc>
        <w:tc>
          <w:tcPr>
            <w:tcW w:w="2551" w:type="dxa"/>
            <w:vAlign w:val="top"/>
          </w:tcPr>
          <w:p w14:paraId="62690B0A" w14:textId="77777777" w:rsidR="003E21BD" w:rsidRPr="00A70E5D" w:rsidRDefault="003E21BD" w:rsidP="00F12BB9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1</w:t>
            </w:r>
          </w:p>
        </w:tc>
        <w:tc>
          <w:tcPr>
            <w:tcW w:w="567" w:type="dxa"/>
            <w:vAlign w:val="top"/>
          </w:tcPr>
          <w:p w14:paraId="72D97BD6" w14:textId="77777777" w:rsidR="003E21BD" w:rsidRPr="00A70E5D" w:rsidRDefault="003E21BD" w:rsidP="00F12BB9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1C70AE97" w14:textId="77777777" w:rsidR="003E21BD" w:rsidRPr="00A70E5D" w:rsidRDefault="003E21BD" w:rsidP="00F12BB9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24.50</w:t>
            </w:r>
          </w:p>
        </w:tc>
        <w:tc>
          <w:tcPr>
            <w:tcW w:w="851" w:type="dxa"/>
            <w:vAlign w:val="top"/>
          </w:tcPr>
          <w:p w14:paraId="29E6956C" w14:textId="77777777" w:rsidR="003E21BD" w:rsidRPr="00A70E5D" w:rsidRDefault="003E21BD" w:rsidP="00F12BB9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17.80</w:t>
            </w:r>
          </w:p>
        </w:tc>
        <w:tc>
          <w:tcPr>
            <w:tcW w:w="992" w:type="dxa"/>
            <w:vAlign w:val="top"/>
          </w:tcPr>
          <w:p w14:paraId="0DFF1D6A" w14:textId="77777777" w:rsidR="003E21BD" w:rsidRPr="00A70E5D" w:rsidRDefault="003E21BD" w:rsidP="00F12BB9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1.50</w:t>
            </w:r>
          </w:p>
        </w:tc>
        <w:tc>
          <w:tcPr>
            <w:tcW w:w="2693" w:type="dxa"/>
            <w:vAlign w:val="top"/>
          </w:tcPr>
          <w:p w14:paraId="0F18226F" w14:textId="77777777" w:rsidR="003E21BD" w:rsidRPr="00A70E5D" w:rsidRDefault="003E21BD" w:rsidP="00F12BB9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-</w:t>
            </w:r>
          </w:p>
        </w:tc>
        <w:tc>
          <w:tcPr>
            <w:tcW w:w="1843" w:type="dxa"/>
            <w:vAlign w:val="top"/>
          </w:tcPr>
          <w:p w14:paraId="2BEDB545" w14:textId="4F3A6E12" w:rsidR="003E21BD" w:rsidRPr="00A70E5D" w:rsidRDefault="007B4DC6" w:rsidP="00F12BB9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D25441">
              <w:rPr>
                <w:rFonts w:eastAsia="Times New Roman"/>
                <w:bCs/>
                <w:i/>
                <w:kern w:val="36"/>
                <w:lang w:val="fr-FR" w:eastAsia="de-CH"/>
              </w:rPr>
              <w:t>Collaboration avec garde forestier</w:t>
            </w:r>
          </w:p>
        </w:tc>
      </w:tr>
      <w:tr w:rsidR="005903A8" w:rsidRPr="007531D2" w14:paraId="4B9D577F" w14:textId="77777777" w:rsidTr="0059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tcW w:w="1560" w:type="dxa"/>
            <w:vAlign w:val="top"/>
          </w:tcPr>
          <w:p w14:paraId="6B451FD9" w14:textId="77777777" w:rsidR="003E21BD" w:rsidRPr="007531D2" w:rsidRDefault="003E21BD" w:rsidP="00F12BB9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55E3B168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1B19BA13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450435D5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4D91F86E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73F47BCF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053EAAF7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50317576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1473FE65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40F329F4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5903A8" w:rsidRPr="007531D2" w14:paraId="5B4A5DF2" w14:textId="77777777" w:rsidTr="00590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tcW w:w="1560" w:type="dxa"/>
            <w:vAlign w:val="top"/>
          </w:tcPr>
          <w:p w14:paraId="6E328584" w14:textId="77777777" w:rsidR="003E21BD" w:rsidRPr="007531D2" w:rsidRDefault="003E21BD" w:rsidP="00F12BB9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233905C0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5D9E66B2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20D6B39A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67B4D4DD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1F570BC9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696BEE44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6CA09525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6786A29A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3318D905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5903A8" w:rsidRPr="007531D2" w14:paraId="0C5733E2" w14:textId="77777777" w:rsidTr="0059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tcW w:w="1560" w:type="dxa"/>
            <w:vAlign w:val="top"/>
          </w:tcPr>
          <w:p w14:paraId="4F02F18B" w14:textId="77777777" w:rsidR="003E21BD" w:rsidRPr="007531D2" w:rsidRDefault="003E21BD" w:rsidP="00F12BB9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3EF9392A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7A12C7A9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3D82A292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57A37E66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3634F435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28897756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3CB3EF2A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5DEAFEB0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1B399D60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5903A8" w:rsidRPr="007531D2" w14:paraId="61CAC9A8" w14:textId="77777777" w:rsidTr="00590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tcW w:w="1560" w:type="dxa"/>
            <w:vAlign w:val="top"/>
          </w:tcPr>
          <w:p w14:paraId="086E2DF0" w14:textId="77777777" w:rsidR="003E21BD" w:rsidRPr="007531D2" w:rsidRDefault="003E21BD" w:rsidP="00F12BB9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05E4F295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3B3AFFEB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6178A047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6BA9AFB0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67C5E25B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2D899ACC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13044081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252B57C7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0AD328A4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5903A8" w:rsidRPr="007531D2" w14:paraId="5327B635" w14:textId="77777777" w:rsidTr="0059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560" w:type="dxa"/>
            <w:vAlign w:val="top"/>
          </w:tcPr>
          <w:p w14:paraId="3BA72712" w14:textId="77777777" w:rsidR="003E21BD" w:rsidRDefault="003E21BD" w:rsidP="00F12BB9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  <w:p w14:paraId="1692ACBE" w14:textId="77777777" w:rsidR="003E21BD" w:rsidRPr="007531D2" w:rsidRDefault="003E21BD" w:rsidP="00F12BB9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13F9A847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6BB9688F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42ED1BB4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1D4C95A5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1E1598D6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3D94FE91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17F6DCB1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747D27DF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006F9159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FB4C2F" w:rsidRPr="007531D2" w14:paraId="50C67E06" w14:textId="77777777" w:rsidTr="00590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tcW w:w="1560" w:type="dxa"/>
            <w:vAlign w:val="top"/>
          </w:tcPr>
          <w:p w14:paraId="31080A17" w14:textId="77777777" w:rsidR="00FB4C2F" w:rsidRDefault="00FB4C2F" w:rsidP="00F12BB9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1C77D10D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3B9B9825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5B2894AA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3EDC13B3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1BECA0FB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5FE886B0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7683EF0B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3E76626C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5EAA9296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FB4C2F" w:rsidRPr="007531D2" w14:paraId="3862FA55" w14:textId="77777777" w:rsidTr="0059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560" w:type="dxa"/>
            <w:vAlign w:val="top"/>
          </w:tcPr>
          <w:p w14:paraId="59FD70C2" w14:textId="77777777" w:rsidR="00FB4C2F" w:rsidRDefault="00FB4C2F" w:rsidP="00F12BB9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6ADB9DBD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063F3EA5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4352F178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600664E7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7059E9BA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44686F6B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7587369B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5F46D73C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3BBC0D9C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FB4C2F" w:rsidRPr="007531D2" w14:paraId="2FB2B147" w14:textId="77777777" w:rsidTr="00590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tcW w:w="1560" w:type="dxa"/>
            <w:vAlign w:val="top"/>
          </w:tcPr>
          <w:p w14:paraId="27A850B4" w14:textId="77777777" w:rsidR="00FB4C2F" w:rsidRDefault="00FB4C2F" w:rsidP="00F12BB9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7F2CD4EA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75F118CE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3D518428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7B47CCF7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0C8F2927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6B2A75BD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56F3B2D1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5E1FF023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0A4C645B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FB4C2F" w:rsidRPr="007531D2" w14:paraId="60B39AA8" w14:textId="77777777" w:rsidTr="0059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560" w:type="dxa"/>
            <w:vAlign w:val="top"/>
          </w:tcPr>
          <w:p w14:paraId="62A4FEF5" w14:textId="77777777" w:rsidR="00FB4C2F" w:rsidRDefault="00FB4C2F" w:rsidP="00F12BB9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6ED5EBE5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1FC7A9CD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49C9EFD2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630216AA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622C6D9E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5D763BE2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1BE4461D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1F62876D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21F21F9D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5903A8" w:rsidRPr="007531D2" w14:paraId="5BF6FDB5" w14:textId="77777777" w:rsidTr="00590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tcW w:w="1560" w:type="dxa"/>
            <w:vAlign w:val="top"/>
          </w:tcPr>
          <w:p w14:paraId="0F96C846" w14:textId="77777777" w:rsidR="00FB4C2F" w:rsidRDefault="00FB4C2F" w:rsidP="00F12BB9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268DCEB8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29401F8B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1C06E1E7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4F151C8E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77F551EB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19549883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5D6BA20B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053472A4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481EAD9B" w14:textId="77777777" w:rsidR="00FB4C2F" w:rsidRPr="007531D2" w:rsidRDefault="00FB4C2F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3E21BD" w14:paraId="7F5DF1C7" w14:textId="77777777" w:rsidTr="0059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1560" w:type="dxa"/>
            <w:shd w:val="clear" w:color="auto" w:fill="FFC000" w:themeFill="accent4"/>
            <w:vAlign w:val="top"/>
          </w:tcPr>
          <w:p w14:paraId="5A918151" w14:textId="77777777" w:rsidR="00A16FCF" w:rsidRPr="00A16FCF" w:rsidRDefault="00A16FCF" w:rsidP="00A16FCF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A16FCF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lastRenderedPageBreak/>
              <w:t>Date/ itinéraire;</w:t>
            </w:r>
          </w:p>
          <w:p w14:paraId="6F37A4BD" w14:textId="1B1AF278" w:rsidR="003E21BD" w:rsidRPr="00E16107" w:rsidRDefault="00A16FCF" w:rsidP="00A16FCF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A16FCF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de… à…</w:t>
            </w:r>
          </w:p>
        </w:tc>
        <w:tc>
          <w:tcPr>
            <w:tcW w:w="1701" w:type="dxa"/>
            <w:shd w:val="clear" w:color="auto" w:fill="FFC000" w:themeFill="accent4"/>
            <w:vAlign w:val="top"/>
          </w:tcPr>
          <w:p w14:paraId="44B7D03C" w14:textId="12A43787" w:rsidR="003E21BD" w:rsidRPr="002F12D5" w:rsidRDefault="002F12D5" w:rsidP="00F12BB9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fr-CH" w:eastAsia="de-CH"/>
              </w:rPr>
            </w:pPr>
            <w:r w:rsidRPr="002F12D5">
              <w:rPr>
                <w:rFonts w:asciiTheme="majorHAnsi" w:eastAsia="Times New Roman" w:hAnsiTheme="majorHAnsi"/>
                <w:b/>
                <w:bCs/>
                <w:caps/>
                <w:kern w:val="36"/>
                <w:lang w:val="fr-CH" w:eastAsia="de-CH"/>
              </w:rPr>
              <w:t>Heures de travail pour contrôle d’itinéraire</w:t>
            </w:r>
          </w:p>
        </w:tc>
        <w:tc>
          <w:tcPr>
            <w:tcW w:w="1701" w:type="dxa"/>
            <w:shd w:val="clear" w:color="auto" w:fill="FFC000" w:themeFill="accent4"/>
            <w:vAlign w:val="top"/>
          </w:tcPr>
          <w:p w14:paraId="5ABC6516" w14:textId="2FA4EBCE" w:rsidR="003E21BD" w:rsidRPr="00E24E06" w:rsidRDefault="00E24E06" w:rsidP="00F12BB9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fr-CH" w:eastAsia="de-CH"/>
              </w:rPr>
            </w:pPr>
            <w:r w:rsidRPr="00E24E06">
              <w:rPr>
                <w:rFonts w:asciiTheme="majorHAnsi" w:eastAsia="Times New Roman" w:hAnsiTheme="majorHAnsi"/>
                <w:b/>
                <w:bCs/>
                <w:caps/>
                <w:kern w:val="36"/>
                <w:lang w:val="fr-CH" w:eastAsia="de-CH"/>
              </w:rPr>
              <w:t>Heures de travail pour entretien</w:t>
            </w:r>
          </w:p>
        </w:tc>
        <w:tc>
          <w:tcPr>
            <w:tcW w:w="2551" w:type="dxa"/>
            <w:shd w:val="clear" w:color="auto" w:fill="FFC000" w:themeFill="accent4"/>
            <w:vAlign w:val="top"/>
          </w:tcPr>
          <w:p w14:paraId="72BA4D85" w14:textId="77777777" w:rsidR="00BF2999" w:rsidRPr="00BF2999" w:rsidRDefault="00BF2999" w:rsidP="00BF2999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fr-CH" w:eastAsia="de-CH"/>
              </w:rPr>
            </w:pPr>
            <w:r w:rsidRPr="00BF2999">
              <w:rPr>
                <w:rFonts w:asciiTheme="majorHAnsi" w:eastAsia="Times New Roman" w:hAnsiTheme="majorHAnsi"/>
                <w:b/>
                <w:bCs/>
                <w:caps/>
                <w:kern w:val="36"/>
                <w:lang w:val="fr-CH" w:eastAsia="de-CH"/>
              </w:rPr>
              <w:t>Heures de travail pour travail ad-ministratif</w:t>
            </w:r>
          </w:p>
          <w:p w14:paraId="087EEE4A" w14:textId="703CE8A4" w:rsidR="003E21BD" w:rsidRPr="00BF2999" w:rsidRDefault="00BF2999" w:rsidP="00BF2999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fr-CH" w:eastAsia="de-CH"/>
              </w:rPr>
            </w:pPr>
            <w:r w:rsidRPr="00BF2999">
              <w:rPr>
                <w:rFonts w:asciiTheme="majorHAnsi" w:eastAsia="Times New Roman" w:hAnsiTheme="majorHAnsi"/>
                <w:b/>
                <w:bCs/>
                <w:caps/>
                <w:kern w:val="36"/>
                <w:sz w:val="14"/>
                <w:szCs w:val="14"/>
                <w:lang w:val="de-DE" w:eastAsia="de-CH"/>
              </w:rPr>
              <w:t>(informations/ rap-ports/ séances)</w:t>
            </w:r>
          </w:p>
        </w:tc>
        <w:tc>
          <w:tcPr>
            <w:tcW w:w="3402" w:type="dxa"/>
            <w:gridSpan w:val="4"/>
            <w:shd w:val="clear" w:color="auto" w:fill="FFC000" w:themeFill="accent4"/>
            <w:vAlign w:val="top"/>
          </w:tcPr>
          <w:p w14:paraId="08883293" w14:textId="037AF004" w:rsidR="003E21BD" w:rsidRPr="00E16107" w:rsidRDefault="007B66B9" w:rsidP="00F12BB9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7B66B9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Frais en francs</w:t>
            </w:r>
          </w:p>
        </w:tc>
        <w:tc>
          <w:tcPr>
            <w:tcW w:w="2693" w:type="dxa"/>
            <w:shd w:val="clear" w:color="auto" w:fill="FFC000" w:themeFill="accent4"/>
            <w:vAlign w:val="top"/>
          </w:tcPr>
          <w:p w14:paraId="59610FAE" w14:textId="77777777" w:rsidR="002E2677" w:rsidRPr="002E2677" w:rsidRDefault="002E2677" w:rsidP="002E2677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fr-CH" w:eastAsia="de-CH"/>
              </w:rPr>
            </w:pPr>
            <w:r w:rsidRPr="002E2677">
              <w:rPr>
                <w:rFonts w:asciiTheme="majorHAnsi" w:eastAsia="Times New Roman" w:hAnsiTheme="majorHAnsi"/>
                <w:b/>
                <w:bCs/>
                <w:caps/>
                <w:kern w:val="36"/>
                <w:lang w:val="fr-CH" w:eastAsia="de-CH"/>
              </w:rPr>
              <w:t xml:space="preserve">Matériel en francs </w:t>
            </w:r>
          </w:p>
          <w:p w14:paraId="2E5AE53A" w14:textId="3F8B4E6A" w:rsidR="003E21BD" w:rsidRPr="002E2677" w:rsidRDefault="002E2677" w:rsidP="002E2677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fr-CH" w:eastAsia="de-CH"/>
              </w:rPr>
            </w:pPr>
            <w:r w:rsidRPr="002E2677">
              <w:rPr>
                <w:rFonts w:asciiTheme="majorHAnsi" w:eastAsia="Times New Roman" w:hAnsiTheme="majorHAnsi"/>
                <w:b/>
                <w:bCs/>
                <w:caps/>
                <w:kern w:val="36"/>
                <w:lang w:val="fr-CH" w:eastAsia="de-CH"/>
              </w:rPr>
              <w:t>pour accessoires, outils, frais de séance etc.</w:t>
            </w:r>
          </w:p>
        </w:tc>
        <w:tc>
          <w:tcPr>
            <w:tcW w:w="1843" w:type="dxa"/>
            <w:shd w:val="clear" w:color="auto" w:fill="FFC000" w:themeFill="accent4"/>
            <w:vAlign w:val="top"/>
          </w:tcPr>
          <w:p w14:paraId="7018B829" w14:textId="5310BC1D" w:rsidR="003E21BD" w:rsidRPr="00E16107" w:rsidRDefault="00CA03C3" w:rsidP="00F12BB9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CA03C3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Remarques</w:t>
            </w:r>
          </w:p>
        </w:tc>
      </w:tr>
      <w:tr w:rsidR="00FB4C2F" w:rsidRPr="007531D2" w14:paraId="24E6CCD9" w14:textId="77777777" w:rsidTr="00590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tcW w:w="1560" w:type="dxa"/>
            <w:vAlign w:val="top"/>
          </w:tcPr>
          <w:p w14:paraId="52116D48" w14:textId="01BC14F6" w:rsidR="003E21BD" w:rsidRPr="001F59E6" w:rsidRDefault="00B5651F" w:rsidP="00F12BB9">
            <w:pPr>
              <w:spacing w:before="240" w:after="140"/>
              <w:ind w:left="33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 w:rsidRPr="00D25441">
              <w:rPr>
                <w:rFonts w:eastAsia="Times New Roman"/>
                <w:b/>
                <w:bCs/>
                <w:kern w:val="36"/>
                <w:lang w:val="fr-FR" w:eastAsia="de-CH"/>
              </w:rPr>
              <w:t xml:space="preserve">Report Total </w:t>
            </w:r>
            <w:r w:rsidRPr="00FB09A7">
              <w:rPr>
                <w:rFonts w:eastAsia="Times New Roman"/>
                <w:b/>
                <w:bCs/>
                <w:kern w:val="36"/>
                <w:lang w:val="fr-FR" w:eastAsia="de-CH"/>
              </w:rPr>
              <w:t>page 1</w:t>
            </w:r>
          </w:p>
        </w:tc>
        <w:tc>
          <w:tcPr>
            <w:tcW w:w="1701" w:type="dxa"/>
            <w:vAlign w:val="top"/>
          </w:tcPr>
          <w:p w14:paraId="019A4517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16594658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79EC6047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7C3685FA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52BECBEB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7CA1D933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681669C5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3EE4884D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604DD4BA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FB4C2F" w:rsidRPr="007531D2" w14:paraId="4E1409F8" w14:textId="77777777" w:rsidTr="0059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tcW w:w="1560" w:type="dxa"/>
            <w:vAlign w:val="top"/>
          </w:tcPr>
          <w:p w14:paraId="454D5C2D" w14:textId="77777777" w:rsidR="003E21BD" w:rsidRDefault="003E21BD" w:rsidP="00F12BB9">
            <w:pPr>
              <w:spacing w:after="140"/>
              <w:ind w:left="33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43D5FECB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039C806D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25F77E6F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22BA41F1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5E807751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016E442F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7E3A65CF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2160B2E2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15BB50B6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FB4C2F" w:rsidRPr="007531D2" w14:paraId="413AA080" w14:textId="77777777" w:rsidTr="00590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tcW w:w="1560" w:type="dxa"/>
            <w:vAlign w:val="top"/>
          </w:tcPr>
          <w:p w14:paraId="71CF3D3E" w14:textId="77777777" w:rsidR="003E21BD" w:rsidRDefault="003E21BD" w:rsidP="00F12BB9">
            <w:pPr>
              <w:spacing w:after="140"/>
              <w:ind w:left="33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366D5EAC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1CD5BCBC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4EB64061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40D0990A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1D8BD945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191AEE3B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39320FD2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5095C294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1C56990F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FB4C2F" w:rsidRPr="007531D2" w14:paraId="09775723" w14:textId="77777777" w:rsidTr="0059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tcW w:w="1560" w:type="dxa"/>
            <w:vAlign w:val="top"/>
          </w:tcPr>
          <w:p w14:paraId="012C365B" w14:textId="77777777" w:rsidR="003E21BD" w:rsidRDefault="003E21BD" w:rsidP="00F12BB9">
            <w:pPr>
              <w:spacing w:after="140"/>
              <w:ind w:left="33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182DEB19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34A0CDBD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18019EB9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1132CCE1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64EA8F44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15871CC1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7B66C943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3144158A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1BFB0EE6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FB4C2F" w:rsidRPr="007531D2" w14:paraId="27D2969D" w14:textId="77777777" w:rsidTr="00590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1560" w:type="dxa"/>
            <w:vAlign w:val="top"/>
          </w:tcPr>
          <w:p w14:paraId="42569B6D" w14:textId="77777777" w:rsidR="003E21BD" w:rsidRDefault="003E21BD" w:rsidP="00F12BB9">
            <w:pPr>
              <w:spacing w:after="140"/>
              <w:ind w:left="33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0F9589E7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76D82C92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5E32CC15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5DCC22F6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7B660F54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15671329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2E56D94C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54DB0470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71460FA1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FB4C2F" w:rsidRPr="007531D2" w14:paraId="63DF1451" w14:textId="77777777" w:rsidTr="0059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560" w:type="dxa"/>
            <w:vAlign w:val="top"/>
          </w:tcPr>
          <w:p w14:paraId="54E8DA14" w14:textId="77777777" w:rsidR="003E21BD" w:rsidRDefault="003E21BD" w:rsidP="00F12BB9">
            <w:pPr>
              <w:spacing w:after="140"/>
              <w:ind w:left="33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04031154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701" w:type="dxa"/>
            <w:vAlign w:val="top"/>
          </w:tcPr>
          <w:p w14:paraId="04BC71C0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551" w:type="dxa"/>
            <w:vAlign w:val="top"/>
          </w:tcPr>
          <w:p w14:paraId="4C6488FF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567" w:type="dxa"/>
            <w:vAlign w:val="top"/>
          </w:tcPr>
          <w:p w14:paraId="47E88BF5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3F4E105E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1" w:type="dxa"/>
            <w:vAlign w:val="top"/>
          </w:tcPr>
          <w:p w14:paraId="30D6C23D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39E65AB4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55327C3D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0CD509A1" w14:textId="77777777" w:rsidR="003E21BD" w:rsidRPr="007531D2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FB4C2F" w:rsidRPr="005903A8" w14:paraId="1AEF93C6" w14:textId="77777777" w:rsidTr="005903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3"/>
        </w:trPr>
        <w:tc>
          <w:tcPr>
            <w:tcW w:w="1560" w:type="dxa"/>
            <w:vAlign w:val="top"/>
          </w:tcPr>
          <w:p w14:paraId="001B556D" w14:textId="3B3EBBE3" w:rsidR="003E21BD" w:rsidRPr="005903A8" w:rsidRDefault="005903A8" w:rsidP="00F12BB9">
            <w:pPr>
              <w:spacing w:after="140"/>
              <w:ind w:left="33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  <w:r w:rsidRPr="00D25441">
              <w:rPr>
                <w:rFonts w:eastAsia="Times New Roman"/>
                <w:b/>
                <w:bCs/>
                <w:kern w:val="36"/>
                <w:lang w:val="fr-FR" w:eastAsia="de-CH"/>
              </w:rPr>
              <w:t xml:space="preserve">Total </w:t>
            </w:r>
            <w:r w:rsidRPr="00D25441">
              <w:rPr>
                <w:rFonts w:eastAsia="Times New Roman"/>
                <w:b/>
                <w:bCs/>
                <w:i/>
                <w:kern w:val="36"/>
                <w:lang w:val="fr-FR" w:eastAsia="de-CH"/>
              </w:rPr>
              <w:t>(év. heures de travail x francs 7.50)</w:t>
            </w:r>
          </w:p>
        </w:tc>
        <w:tc>
          <w:tcPr>
            <w:tcW w:w="1701" w:type="dxa"/>
            <w:vAlign w:val="top"/>
          </w:tcPr>
          <w:p w14:paraId="33A8DC96" w14:textId="77777777" w:rsidR="003E21BD" w:rsidRPr="005903A8" w:rsidRDefault="003E21BD" w:rsidP="00F12BB9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1701" w:type="dxa"/>
            <w:vAlign w:val="top"/>
          </w:tcPr>
          <w:p w14:paraId="702343DA" w14:textId="77777777" w:rsidR="003E21BD" w:rsidRPr="005903A8" w:rsidRDefault="003E21BD" w:rsidP="00F12BB9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2551" w:type="dxa"/>
            <w:vAlign w:val="top"/>
          </w:tcPr>
          <w:p w14:paraId="13EEF6DD" w14:textId="77777777" w:rsidR="003E21BD" w:rsidRPr="005903A8" w:rsidRDefault="003E21BD" w:rsidP="00F12BB9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567" w:type="dxa"/>
            <w:vAlign w:val="top"/>
          </w:tcPr>
          <w:p w14:paraId="518128B8" w14:textId="77777777" w:rsidR="003E21BD" w:rsidRPr="005903A8" w:rsidRDefault="003E21BD" w:rsidP="00F12BB9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992" w:type="dxa"/>
            <w:vAlign w:val="top"/>
          </w:tcPr>
          <w:p w14:paraId="6303E9AB" w14:textId="77777777" w:rsidR="003E21BD" w:rsidRPr="005903A8" w:rsidRDefault="003E21BD" w:rsidP="00F12BB9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851" w:type="dxa"/>
            <w:vAlign w:val="top"/>
          </w:tcPr>
          <w:p w14:paraId="28282242" w14:textId="77777777" w:rsidR="003E21BD" w:rsidRPr="005903A8" w:rsidRDefault="003E21BD" w:rsidP="00F12BB9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992" w:type="dxa"/>
            <w:vAlign w:val="top"/>
          </w:tcPr>
          <w:p w14:paraId="26B70F5A" w14:textId="77777777" w:rsidR="003E21BD" w:rsidRPr="005903A8" w:rsidRDefault="003E21BD" w:rsidP="00F12BB9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2693" w:type="dxa"/>
            <w:vAlign w:val="top"/>
          </w:tcPr>
          <w:p w14:paraId="57D4AD36" w14:textId="77777777" w:rsidR="003E21BD" w:rsidRPr="005903A8" w:rsidRDefault="003E21BD" w:rsidP="00F12BB9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1843" w:type="dxa"/>
            <w:vAlign w:val="top"/>
          </w:tcPr>
          <w:p w14:paraId="1505CF54" w14:textId="77777777" w:rsidR="003E21BD" w:rsidRPr="005903A8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fr-CH" w:eastAsia="de-CH"/>
              </w:rPr>
            </w:pPr>
          </w:p>
        </w:tc>
      </w:tr>
      <w:tr w:rsidR="003E21BD" w:rsidRPr="006B6E98" w14:paraId="46E62C2F" w14:textId="77777777" w:rsidTr="0059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4"/>
        </w:trPr>
        <w:tc>
          <w:tcPr>
            <w:tcW w:w="7513" w:type="dxa"/>
            <w:gridSpan w:val="4"/>
            <w:vAlign w:val="top"/>
          </w:tcPr>
          <w:p w14:paraId="7404C6A1" w14:textId="3DA2EDE7" w:rsidR="003E21BD" w:rsidRPr="006B6E98" w:rsidRDefault="006B6E98" w:rsidP="00F12BB9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  <w:r w:rsidRPr="00D25441">
              <w:rPr>
                <w:rFonts w:eastAsia="Times New Roman"/>
                <w:b/>
                <w:bCs/>
                <w:kern w:val="36"/>
                <w:lang w:val="fr-FR" w:eastAsia="de-CH"/>
              </w:rPr>
              <w:t xml:space="preserve">Total (év. heures de travail +) frais + matériel pour remboursement </w:t>
            </w:r>
            <w:r w:rsidRPr="00D25441">
              <w:rPr>
                <w:rFonts w:eastAsia="Times New Roman"/>
                <w:bCs/>
                <w:kern w:val="36"/>
                <w:lang w:val="fr-FR" w:eastAsia="de-CH"/>
              </w:rPr>
              <w:t xml:space="preserve">(en cas d’utilisation des transports publics, l’abonnement ½ tarif est remboursé </w:t>
            </w:r>
            <w:r w:rsidRPr="00D25441">
              <w:rPr>
                <w:rFonts w:eastAsia="Times New Roman"/>
                <w:bCs/>
                <w:kern w:val="36"/>
                <w:lang w:val="fr-FR" w:eastAsia="de-CH"/>
              </w:rPr>
              <w:sym w:font="Wingdings" w:char="F0E0"/>
            </w:r>
            <w:r w:rsidRPr="00D25441">
              <w:rPr>
                <w:rFonts w:eastAsia="Times New Roman"/>
                <w:bCs/>
                <w:kern w:val="36"/>
                <w:lang w:val="fr-FR" w:eastAsia="de-CH"/>
              </w:rPr>
              <w:t xml:space="preserve"> + CHF 150.- à ajouter au total)</w:t>
            </w:r>
          </w:p>
        </w:tc>
        <w:tc>
          <w:tcPr>
            <w:tcW w:w="3402" w:type="dxa"/>
            <w:gridSpan w:val="4"/>
            <w:vAlign w:val="top"/>
          </w:tcPr>
          <w:p w14:paraId="7644F510" w14:textId="77777777" w:rsidR="003E21BD" w:rsidRPr="006B6E98" w:rsidRDefault="003E21BD" w:rsidP="00F12BB9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4536" w:type="dxa"/>
            <w:gridSpan w:val="2"/>
            <w:vAlign w:val="top"/>
          </w:tcPr>
          <w:p w14:paraId="4E7A5A47" w14:textId="77777777" w:rsidR="003E21BD" w:rsidRPr="006B6E98" w:rsidRDefault="003E21BD" w:rsidP="00F12BB9">
            <w:pPr>
              <w:spacing w:after="360" w:line="280" w:lineRule="atLeast"/>
              <w:rPr>
                <w:rFonts w:eastAsia="Times New Roman"/>
                <w:bCs/>
                <w:kern w:val="36"/>
                <w:lang w:val="fr-CH" w:eastAsia="de-CH"/>
              </w:rPr>
            </w:pPr>
          </w:p>
        </w:tc>
      </w:tr>
    </w:tbl>
    <w:p w14:paraId="68DEB87C" w14:textId="5E7389B4" w:rsidR="00D81052" w:rsidRPr="006B6E98" w:rsidRDefault="00D81052" w:rsidP="003E21BD">
      <w:pPr>
        <w:rPr>
          <w:lang w:val="fr-CH"/>
        </w:rPr>
      </w:pPr>
    </w:p>
    <w:sectPr w:rsidR="00D81052" w:rsidRPr="006B6E98" w:rsidSect="003E21BD">
      <w:headerReference w:type="default" r:id="rId10"/>
      <w:footerReference w:type="default" r:id="rId11"/>
      <w:pgSz w:w="16838" w:h="11906" w:orient="landscape" w:code="9"/>
      <w:pgMar w:top="720" w:right="720" w:bottom="720" w:left="720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A36DF" w14:textId="77777777" w:rsidR="00CC2EFE" w:rsidRDefault="00CC2EFE" w:rsidP="007643E2">
      <w:pPr>
        <w:spacing w:line="240" w:lineRule="auto"/>
      </w:pPr>
      <w:r>
        <w:separator/>
      </w:r>
    </w:p>
  </w:endnote>
  <w:endnote w:type="continuationSeparator" w:id="0">
    <w:p w14:paraId="540E3792" w14:textId="77777777" w:rsidR="00CC2EFE" w:rsidRDefault="00CC2EFE" w:rsidP="007643E2">
      <w:pPr>
        <w:spacing w:line="240" w:lineRule="auto"/>
      </w:pPr>
      <w:r>
        <w:continuationSeparator/>
      </w:r>
    </w:p>
  </w:endnote>
  <w:endnote w:type="continuationNotice" w:id="1">
    <w:p w14:paraId="2520CAEE" w14:textId="77777777" w:rsidR="00CC2EFE" w:rsidRDefault="00CC2E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AFDB" w14:textId="77777777" w:rsidR="00737AD3" w:rsidRPr="00737AD3" w:rsidRDefault="00737AD3" w:rsidP="00737AD3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6EF50" w14:textId="77777777" w:rsidR="00CC2EFE" w:rsidRDefault="00CC2EFE" w:rsidP="007643E2">
      <w:pPr>
        <w:spacing w:line="240" w:lineRule="auto"/>
      </w:pPr>
      <w:r>
        <w:separator/>
      </w:r>
    </w:p>
  </w:footnote>
  <w:footnote w:type="continuationSeparator" w:id="0">
    <w:p w14:paraId="4A83A0A2" w14:textId="77777777" w:rsidR="00CC2EFE" w:rsidRDefault="00CC2EFE" w:rsidP="007643E2">
      <w:pPr>
        <w:spacing w:line="240" w:lineRule="auto"/>
      </w:pPr>
      <w:r>
        <w:continuationSeparator/>
      </w:r>
    </w:p>
  </w:footnote>
  <w:footnote w:type="continuationNotice" w:id="1">
    <w:p w14:paraId="09BCCDE4" w14:textId="77777777" w:rsidR="00CC2EFE" w:rsidRDefault="00CC2E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04622" w14:textId="77777777" w:rsidR="000433BE" w:rsidRPr="000433BE" w:rsidRDefault="000433BE" w:rsidP="000433BE">
    <w:pPr>
      <w:pStyle w:val="Kopfzeile"/>
      <w:spacing w:line="240" w:lineRule="auto"/>
      <w:rPr>
        <w:lang w:val="fr-CH"/>
      </w:rPr>
    </w:pPr>
    <w:r w:rsidRPr="000433BE">
      <w:rPr>
        <w:b/>
        <w:lang w:val="fr-CH"/>
      </w:rPr>
      <w:t>Suisse Rando</w:t>
    </w:r>
    <w:r w:rsidRPr="000433BE">
      <w:rPr>
        <w:lang w:val="fr-CH"/>
      </w:rPr>
      <w:t xml:space="preserve">  |  Monbijoustrasse 61  |  3007 Berne  |  T 031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370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10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20  |  info@suisse-rando.ch</w:t>
    </w:r>
  </w:p>
  <w:p w14:paraId="252F52A1" w14:textId="12C64B93" w:rsidR="000433BE" w:rsidRPr="000433BE" w:rsidRDefault="000433BE" w:rsidP="000433BE">
    <w:pPr>
      <w:pStyle w:val="Kopfzeile"/>
      <w:rPr>
        <w:lang w:val="fr-CH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4B646113" wp14:editId="64ECED57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157760" cy="999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6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33BE">
      <w:rPr>
        <w:lang w:val="fr-CH"/>
      </w:rPr>
      <w:t>IBAN CH48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0900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0000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4001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4552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 xml:space="preserve">5  |  </w:t>
    </w:r>
    <w:r w:rsidRPr="000433BE">
      <w:rPr>
        <w:b/>
        <w:lang w:val="fr-CH"/>
      </w:rPr>
      <w:t>suisse-rando.ch</w:t>
    </w:r>
    <w:r>
      <w:rPr>
        <w:noProof/>
      </w:rPr>
      <w:drawing>
        <wp:anchor distT="0" distB="0" distL="114300" distR="114300" simplePos="0" relativeHeight="251658241" behindDoc="0" locked="1" layoutInCell="1" allowOverlap="1" wp14:anchorId="705A21D5" wp14:editId="4CD0D28D">
          <wp:simplePos x="0" y="0"/>
          <wp:positionH relativeFrom="page">
            <wp:posOffset>6657340</wp:posOffset>
          </wp:positionH>
          <wp:positionV relativeFrom="page">
            <wp:posOffset>10023475</wp:posOffset>
          </wp:positionV>
          <wp:extent cx="469440" cy="5036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81C0E2" w14:textId="77777777" w:rsidR="00CD71DC" w:rsidRPr="000433BE" w:rsidRDefault="00CD71DC" w:rsidP="000433BE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1990"/>
    <w:multiLevelType w:val="multilevel"/>
    <w:tmpl w:val="0314720A"/>
    <w:numStyleLink w:val="Aufzhlungen"/>
  </w:abstractNum>
  <w:abstractNum w:abstractNumId="13" w15:restartNumberingAfterBreak="0">
    <w:nsid w:val="5F824331"/>
    <w:multiLevelType w:val="multilevel"/>
    <w:tmpl w:val="0314720A"/>
    <w:numStyleLink w:val="Aufzhlungen"/>
  </w:abstractNum>
  <w:num w:numId="1" w16cid:durableId="1862039557">
    <w:abstractNumId w:val="9"/>
  </w:num>
  <w:num w:numId="2" w16cid:durableId="174462214">
    <w:abstractNumId w:val="7"/>
  </w:num>
  <w:num w:numId="3" w16cid:durableId="862858625">
    <w:abstractNumId w:val="6"/>
  </w:num>
  <w:num w:numId="4" w16cid:durableId="1930848482">
    <w:abstractNumId w:val="5"/>
  </w:num>
  <w:num w:numId="5" w16cid:durableId="355816179">
    <w:abstractNumId w:val="4"/>
  </w:num>
  <w:num w:numId="6" w16cid:durableId="2054035033">
    <w:abstractNumId w:val="8"/>
  </w:num>
  <w:num w:numId="7" w16cid:durableId="102268117">
    <w:abstractNumId w:val="3"/>
  </w:num>
  <w:num w:numId="8" w16cid:durableId="1857960392">
    <w:abstractNumId w:val="2"/>
  </w:num>
  <w:num w:numId="9" w16cid:durableId="802699513">
    <w:abstractNumId w:val="1"/>
  </w:num>
  <w:num w:numId="10" w16cid:durableId="209984">
    <w:abstractNumId w:val="0"/>
  </w:num>
  <w:num w:numId="11" w16cid:durableId="547838934">
    <w:abstractNumId w:val="10"/>
  </w:num>
  <w:num w:numId="12" w16cid:durableId="1512453779">
    <w:abstractNumId w:val="12"/>
  </w:num>
  <w:num w:numId="13" w16cid:durableId="1861117030">
    <w:abstractNumId w:val="11"/>
  </w:num>
  <w:num w:numId="14" w16cid:durableId="886451838">
    <w:abstractNumId w:val="13"/>
  </w:num>
  <w:num w:numId="15" w16cid:durableId="1514762881">
    <w:abstractNumId w:val="1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BD"/>
    <w:rsid w:val="00024C17"/>
    <w:rsid w:val="000369F2"/>
    <w:rsid w:val="000433BE"/>
    <w:rsid w:val="00055758"/>
    <w:rsid w:val="00062899"/>
    <w:rsid w:val="000B41F4"/>
    <w:rsid w:val="000C1766"/>
    <w:rsid w:val="000F217C"/>
    <w:rsid w:val="00120049"/>
    <w:rsid w:val="00156728"/>
    <w:rsid w:val="00187250"/>
    <w:rsid w:val="001B497E"/>
    <w:rsid w:val="001D1A12"/>
    <w:rsid w:val="001E3328"/>
    <w:rsid w:val="0023607E"/>
    <w:rsid w:val="00260F20"/>
    <w:rsid w:val="0027663B"/>
    <w:rsid w:val="00297EA0"/>
    <w:rsid w:val="002B30A3"/>
    <w:rsid w:val="002D342A"/>
    <w:rsid w:val="002E2677"/>
    <w:rsid w:val="002F12D5"/>
    <w:rsid w:val="003B06E8"/>
    <w:rsid w:val="003D10E1"/>
    <w:rsid w:val="003E21BD"/>
    <w:rsid w:val="00403F18"/>
    <w:rsid w:val="00410727"/>
    <w:rsid w:val="00430363"/>
    <w:rsid w:val="00462791"/>
    <w:rsid w:val="00464C7B"/>
    <w:rsid w:val="00482E4B"/>
    <w:rsid w:val="004B1A81"/>
    <w:rsid w:val="004B615C"/>
    <w:rsid w:val="004E4453"/>
    <w:rsid w:val="005237E9"/>
    <w:rsid w:val="005339D3"/>
    <w:rsid w:val="0053691D"/>
    <w:rsid w:val="00546E1B"/>
    <w:rsid w:val="00563C39"/>
    <w:rsid w:val="00576D33"/>
    <w:rsid w:val="0058440F"/>
    <w:rsid w:val="005903A8"/>
    <w:rsid w:val="005A7965"/>
    <w:rsid w:val="005F1AB3"/>
    <w:rsid w:val="00642771"/>
    <w:rsid w:val="0066281A"/>
    <w:rsid w:val="00662D73"/>
    <w:rsid w:val="006B6E98"/>
    <w:rsid w:val="006E53E4"/>
    <w:rsid w:val="00737AD3"/>
    <w:rsid w:val="00747A77"/>
    <w:rsid w:val="00750AD3"/>
    <w:rsid w:val="00761B15"/>
    <w:rsid w:val="007625A4"/>
    <w:rsid w:val="007643E2"/>
    <w:rsid w:val="0078760E"/>
    <w:rsid w:val="007972B1"/>
    <w:rsid w:val="007B4DC6"/>
    <w:rsid w:val="007B5AA1"/>
    <w:rsid w:val="007B66B9"/>
    <w:rsid w:val="007C3AE8"/>
    <w:rsid w:val="00824809"/>
    <w:rsid w:val="00825F0D"/>
    <w:rsid w:val="008359EB"/>
    <w:rsid w:val="00874DCD"/>
    <w:rsid w:val="008D0E52"/>
    <w:rsid w:val="008D42D4"/>
    <w:rsid w:val="008E6E5E"/>
    <w:rsid w:val="009154DC"/>
    <w:rsid w:val="00981B88"/>
    <w:rsid w:val="009E16C6"/>
    <w:rsid w:val="00A02027"/>
    <w:rsid w:val="00A13529"/>
    <w:rsid w:val="00A16FCF"/>
    <w:rsid w:val="00A361CF"/>
    <w:rsid w:val="00A943F9"/>
    <w:rsid w:val="00AD31AD"/>
    <w:rsid w:val="00AE30F6"/>
    <w:rsid w:val="00B054C1"/>
    <w:rsid w:val="00B309C6"/>
    <w:rsid w:val="00B5651F"/>
    <w:rsid w:val="00B614D1"/>
    <w:rsid w:val="00B71D23"/>
    <w:rsid w:val="00B83164"/>
    <w:rsid w:val="00BB61BD"/>
    <w:rsid w:val="00BD76D5"/>
    <w:rsid w:val="00BF2999"/>
    <w:rsid w:val="00C25941"/>
    <w:rsid w:val="00C5142D"/>
    <w:rsid w:val="00C65108"/>
    <w:rsid w:val="00CA03C3"/>
    <w:rsid w:val="00CB50B6"/>
    <w:rsid w:val="00CB7FF0"/>
    <w:rsid w:val="00CC2EFE"/>
    <w:rsid w:val="00CC4962"/>
    <w:rsid w:val="00CC628A"/>
    <w:rsid w:val="00CD018C"/>
    <w:rsid w:val="00CD217E"/>
    <w:rsid w:val="00CD71DC"/>
    <w:rsid w:val="00CF1839"/>
    <w:rsid w:val="00CF314E"/>
    <w:rsid w:val="00D35C64"/>
    <w:rsid w:val="00D81052"/>
    <w:rsid w:val="00E101EB"/>
    <w:rsid w:val="00E24E06"/>
    <w:rsid w:val="00E978E0"/>
    <w:rsid w:val="00ED3619"/>
    <w:rsid w:val="00EE4A15"/>
    <w:rsid w:val="00F16FF7"/>
    <w:rsid w:val="00F230B7"/>
    <w:rsid w:val="00F4199A"/>
    <w:rsid w:val="00F82992"/>
    <w:rsid w:val="00FB1775"/>
    <w:rsid w:val="00FB4C2F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E16EE1"/>
  <w15:chartTrackingRefBased/>
  <w15:docId w15:val="{3DE6C004-0D82-4555-9403-938766A2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1BD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ndern.sharepoint.com/sites/Vorlagen/Vorlagen/Arbeitsdokument_digital_F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1c62e-bdd6-45a5-a1d2-596d937e6b0b"/>
    <ds:schemaRef ds:uri="522d1368-be8f-460d-b7e5-bd2505800a91"/>
  </ds:schemaRefs>
</ds:datastoreItem>
</file>

<file path=customXml/itemProps2.xml><?xml version="1.0" encoding="utf-8"?>
<ds:datastoreItem xmlns:ds="http://schemas.openxmlformats.org/officeDocument/2006/customXml" ds:itemID="{3022F408-7A2C-4479-AEE5-761603440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Arbeitsdokument_digital_FR</Template>
  <TotalTime>0</TotalTime>
  <Pages>3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Häring</dc:creator>
  <cp:keywords/>
  <dc:description/>
  <cp:lastModifiedBy>Gaby Häring</cp:lastModifiedBy>
  <cp:revision>31</cp:revision>
  <cp:lastPrinted>2019-08-13T09:12:00Z</cp:lastPrinted>
  <dcterms:created xsi:type="dcterms:W3CDTF">2024-10-25T10:23:00Z</dcterms:created>
  <dcterms:modified xsi:type="dcterms:W3CDTF">2024-10-31T13:45:00Z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2411800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ContentTypeId">
    <vt:lpwstr>0x0101006CBB64B92B12E54E8396EAAA0183E3A6</vt:lpwstr>
  </property>
</Properties>
</file>